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="00957CB2">
        <w:rPr>
          <w:rFonts w:ascii="Times New Roman" w:hAnsi="Times New Roman" w:cs="Times New Roman"/>
          <w:b/>
          <w:sz w:val="28"/>
          <w:szCs w:val="28"/>
        </w:rPr>
        <w:t>БУД</w:t>
      </w:r>
      <w:r>
        <w:rPr>
          <w:rFonts w:ascii="Times New Roman" w:hAnsi="Times New Roman" w:cs="Times New Roman"/>
          <w:b/>
          <w:sz w:val="28"/>
          <w:szCs w:val="28"/>
        </w:rPr>
        <w:t xml:space="preserve">. 01 РУССКИЙ ЯЗЫК </w:t>
      </w:r>
    </w:p>
    <w:p w:rsidR="00957CB2" w:rsidRPr="00B52390" w:rsidRDefault="00957CB2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57CB2" w:rsidRPr="00957CB2" w:rsidRDefault="00957CB2" w:rsidP="00957CB2">
      <w:pPr>
        <w:rPr>
          <w:rFonts w:ascii="Times New Roman" w:hAnsi="Times New Roman" w:cs="Times New Roman"/>
          <w:b/>
          <w:sz w:val="28"/>
          <w:szCs w:val="28"/>
        </w:rPr>
      </w:pPr>
      <w:r w:rsidRPr="00957CB2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механизированной сварки (наплавки))»</w:t>
      </w:r>
    </w:p>
    <w:p w:rsidR="00957CB2" w:rsidRPr="00957CB2" w:rsidRDefault="00957CB2" w:rsidP="00957CB2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957CB2">
        <w:rPr>
          <w:rFonts w:ascii="Times New Roman" w:hAnsi="Times New Roman" w:cs="Times New Roman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 : 29 декабря 2014 г., 31 декабря 2015 г.,29 июня 2017 г.),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28 июня 2016 г. № 2/16-з))</w:t>
      </w:r>
    </w:p>
    <w:p w:rsidR="0068513A" w:rsidRPr="0068513A" w:rsidRDefault="0068513A" w:rsidP="0068513A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русского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</w:t>
      </w:r>
      <w:r>
        <w:rPr>
          <w:rFonts w:ascii="Times New Roman" w:hAnsi="Times New Roman" w:cs="Times New Roman"/>
        </w:rPr>
        <w:t xml:space="preserve">квалифицированных рабочих, служащих  для профессии </w:t>
      </w:r>
      <w:r w:rsidR="00957CB2" w:rsidRPr="00957CB2">
        <w:rPr>
          <w:rFonts w:ascii="Times New Roman" w:hAnsi="Times New Roman" w:cs="Times New Roman"/>
        </w:rPr>
        <w:t>15.01.05  «Сварщик (ручной и частично механизированной сварки (наплавки))»</w:t>
      </w:r>
      <w:r w:rsidR="00957CB2">
        <w:rPr>
          <w:rFonts w:ascii="Times New Roman" w:hAnsi="Times New Roman" w:cs="Times New Roman"/>
        </w:rPr>
        <w:t>.</w:t>
      </w:r>
    </w:p>
    <w:p w:rsidR="0068513A" w:rsidRP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Организация-разработчик: </w:t>
      </w:r>
      <w:r w:rsidR="00957CB2">
        <w:rPr>
          <w:rFonts w:ascii="Times New Roman" w:hAnsi="Times New Roman" w:cs="Times New Roman"/>
        </w:rPr>
        <w:t xml:space="preserve"> филиал </w:t>
      </w:r>
      <w:r>
        <w:rPr>
          <w:rFonts w:ascii="Times New Roman" w:hAnsi="Times New Roman" w:cs="Times New Roman"/>
        </w:rPr>
        <w:t>ГАПОУ «ТПТ</w:t>
      </w:r>
      <w:r w:rsidR="00957CB2">
        <w:rPr>
          <w:rFonts w:ascii="Times New Roman" w:hAnsi="Times New Roman" w:cs="Times New Roman"/>
        </w:rPr>
        <w:t>» П. Первомайского Оренбургской области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r w:rsidR="00957CB2">
        <w:rPr>
          <w:rFonts w:ascii="Times New Roman" w:hAnsi="Times New Roman" w:cs="Times New Roman"/>
        </w:rPr>
        <w:t>Двоеглазова И.Ю.</w:t>
      </w:r>
      <w:r>
        <w:rPr>
          <w:rFonts w:ascii="Times New Roman" w:hAnsi="Times New Roman" w:cs="Times New Roman"/>
        </w:rPr>
        <w:t xml:space="preserve">, преподаватель русского языка и литературы </w:t>
      </w:r>
      <w:r w:rsidR="00957CB2">
        <w:rPr>
          <w:rFonts w:ascii="Times New Roman" w:hAnsi="Times New Roman" w:cs="Times New Roman"/>
        </w:rPr>
        <w:t xml:space="preserve"> филиала </w:t>
      </w:r>
      <w:r>
        <w:rPr>
          <w:rFonts w:ascii="Times New Roman" w:hAnsi="Times New Roman" w:cs="Times New Roman"/>
        </w:rPr>
        <w:t xml:space="preserve">ГАПОУ «ТПТ» </w:t>
      </w:r>
      <w:r w:rsidR="00957CB2">
        <w:rPr>
          <w:rFonts w:ascii="Times New Roman" w:hAnsi="Times New Roman" w:cs="Times New Roman"/>
        </w:rPr>
        <w:t>п. Первомайского Оренбургской области.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68513A" w:rsidRPr="00230F50" w:rsidRDefault="0068513A" w:rsidP="0068513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«Русский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>по професси</w:t>
      </w:r>
      <w:r>
        <w:rPr>
          <w:rFonts w:ascii="Times New Roman" w:hAnsi="Times New Roman" w:cs="Times New Roman"/>
          <w:color w:val="000000"/>
          <w:sz w:val="28"/>
        </w:rPr>
        <w:t xml:space="preserve">и </w:t>
      </w:r>
      <w:r w:rsidR="00957CB2" w:rsidRPr="00957CB2">
        <w:rPr>
          <w:rFonts w:ascii="Times New Roman" w:hAnsi="Times New Roman" w:cs="Times New Roman"/>
          <w:color w:val="000000"/>
          <w:sz w:val="28"/>
        </w:rPr>
        <w:t>15.01.05  «Сварщик (ручной и частично механизированной сварки (наплавки))»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68513A" w:rsidRPr="00A11906" w:rsidRDefault="0068513A" w:rsidP="0068513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68513A" w:rsidRPr="00A11906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программы подготовки</w:t>
      </w:r>
      <w:r w:rsidRPr="00676521">
        <w:t xml:space="preserve"> </w:t>
      </w:r>
      <w:r w:rsidRPr="00676521">
        <w:rPr>
          <w:rFonts w:ascii="Times New Roman" w:hAnsi="Times New Roman" w:cs="Times New Roman"/>
          <w:b/>
          <w:sz w:val="28"/>
          <w:szCs w:val="28"/>
        </w:rPr>
        <w:t>квалифицированных рабочих, служащих  по профессии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957CB2">
        <w:rPr>
          <w:rFonts w:ascii="Times New Roman" w:hAnsi="Times New Roman" w:cs="Times New Roman"/>
          <w:sz w:val="28"/>
          <w:szCs w:val="28"/>
        </w:rPr>
        <w:t>чебной нагрузки обучающегося 78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957CB2" w:rsidRPr="00957CB2" w:rsidTr="006260BB">
        <w:trPr>
          <w:trHeight w:val="460"/>
        </w:trPr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957CB2" w:rsidRPr="00957CB2" w:rsidTr="006260BB">
        <w:trPr>
          <w:trHeight w:val="285"/>
        </w:trPr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106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25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</w:t>
            </w:r>
          </w:p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28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6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6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12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957CB2" w:rsidRPr="00957CB2" w:rsidTr="006260BB">
        <w:tc>
          <w:tcPr>
            <w:tcW w:w="7904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текста/слов</w:t>
            </w:r>
          </w:p>
        </w:tc>
        <w:tc>
          <w:tcPr>
            <w:tcW w:w="1843" w:type="dxa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957CB2" w:rsidRPr="00957CB2" w:rsidTr="006260BB">
        <w:tc>
          <w:tcPr>
            <w:tcW w:w="9747" w:type="dxa"/>
            <w:gridSpan w:val="2"/>
            <w:shd w:val="clear" w:color="auto" w:fill="auto"/>
          </w:tcPr>
          <w:p w:rsidR="00957CB2" w:rsidRPr="00957CB2" w:rsidRDefault="00957CB2" w:rsidP="00957CB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7CB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Промежуточная аттестация </w:t>
            </w:r>
            <w:r w:rsidRPr="00957C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дифференцированный зачет                                          </w:t>
            </w:r>
            <w:r w:rsidRPr="00957CB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</w:tbl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7FC" w:rsidRDefault="005607FC">
      <w:pPr>
        <w:spacing w:after="0" w:line="240" w:lineRule="auto"/>
      </w:pPr>
      <w:r>
        <w:separator/>
      </w:r>
    </w:p>
  </w:endnote>
  <w:endnote w:type="continuationSeparator" w:id="0">
    <w:p w:rsidR="005607FC" w:rsidRDefault="00560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19706"/>
      <w:docPartObj>
        <w:docPartGallery w:val="Page Numbers (Bottom of Page)"/>
        <w:docPartUnique/>
      </w:docPartObj>
    </w:sdtPr>
    <w:sdtEndPr/>
    <w:sdtContent>
      <w:p w:rsidR="00AE03A7" w:rsidRDefault="0068513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7CB2">
          <w:rPr>
            <w:noProof/>
          </w:rPr>
          <w:t>2</w:t>
        </w:r>
        <w:r>
          <w:fldChar w:fldCharType="end"/>
        </w:r>
      </w:p>
    </w:sdtContent>
  </w:sdt>
  <w:p w:rsidR="00AE03A7" w:rsidRDefault="005607F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7FC" w:rsidRDefault="005607FC">
      <w:pPr>
        <w:spacing w:after="0" w:line="240" w:lineRule="auto"/>
      </w:pPr>
      <w:r>
        <w:separator/>
      </w:r>
    </w:p>
  </w:footnote>
  <w:footnote w:type="continuationSeparator" w:id="0">
    <w:p w:rsidR="005607FC" w:rsidRDefault="00560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13A"/>
    <w:rsid w:val="001F151E"/>
    <w:rsid w:val="00291E9C"/>
    <w:rsid w:val="00334534"/>
    <w:rsid w:val="0037125B"/>
    <w:rsid w:val="004D4782"/>
    <w:rsid w:val="005607FC"/>
    <w:rsid w:val="005A0680"/>
    <w:rsid w:val="0068513A"/>
    <w:rsid w:val="00696524"/>
    <w:rsid w:val="007808B0"/>
    <w:rsid w:val="0086670C"/>
    <w:rsid w:val="00957CB2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3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513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5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68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513A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6851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2019-02-08T09:00:00Z</dcterms:created>
  <dcterms:modified xsi:type="dcterms:W3CDTF">2021-10-26T06:09:00Z</dcterms:modified>
</cp:coreProperties>
</file>